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A0249B" w14:textId="77777777" w:rsidR="00D960C3" w:rsidRDefault="00D960C3" w:rsidP="00D960C3">
      <w:pPr>
        <w:widowControl w:val="0"/>
        <w:autoSpaceDE w:val="0"/>
        <w:autoSpaceDN w:val="0"/>
        <w:adjustRightInd w:val="0"/>
        <w:spacing w:line="276" w:lineRule="auto"/>
        <w:jc w:val="center"/>
        <w:rPr>
          <w:rFonts w:ascii="Times" w:hAnsi="Times" w:cs="Times"/>
          <w:color w:val="343434"/>
          <w:sz w:val="30"/>
          <w:szCs w:val="30"/>
        </w:rPr>
      </w:pPr>
      <w:bookmarkStart w:id="0" w:name="_GoBack"/>
      <w:bookmarkEnd w:id="0"/>
      <w:r>
        <w:rPr>
          <w:rFonts w:ascii="Times" w:hAnsi="Times" w:cs="Times"/>
          <w:color w:val="343434"/>
          <w:sz w:val="30"/>
          <w:szCs w:val="30"/>
        </w:rPr>
        <w:t>Playoffs</w:t>
      </w:r>
    </w:p>
    <w:p w14:paraId="4BA93D21" w14:textId="77777777" w:rsidR="00D960C3" w:rsidRDefault="00D960C3" w:rsidP="00D960C3">
      <w:pPr>
        <w:widowControl w:val="0"/>
        <w:autoSpaceDE w:val="0"/>
        <w:autoSpaceDN w:val="0"/>
        <w:adjustRightInd w:val="0"/>
        <w:jc w:val="center"/>
        <w:rPr>
          <w:rFonts w:ascii="Times" w:hAnsi="Times" w:cs="Times"/>
          <w:color w:val="343434"/>
          <w:sz w:val="30"/>
          <w:szCs w:val="30"/>
        </w:rPr>
      </w:pPr>
      <w:r>
        <w:rPr>
          <w:rFonts w:ascii="Times" w:hAnsi="Times" w:cs="Times"/>
          <w:color w:val="343434"/>
          <w:sz w:val="30"/>
          <w:szCs w:val="30"/>
        </w:rPr>
        <w:t>By Maclaine Ward</w:t>
      </w:r>
    </w:p>
    <w:p w14:paraId="369AE744" w14:textId="77777777" w:rsidR="00D960C3" w:rsidRDefault="00D960C3" w:rsidP="00D960C3">
      <w:pPr>
        <w:widowControl w:val="0"/>
        <w:autoSpaceDE w:val="0"/>
        <w:autoSpaceDN w:val="0"/>
        <w:adjustRightInd w:val="0"/>
        <w:spacing w:line="276" w:lineRule="auto"/>
        <w:jc w:val="center"/>
        <w:rPr>
          <w:rFonts w:ascii="Times" w:hAnsi="Times" w:cs="Times"/>
          <w:color w:val="343434"/>
          <w:sz w:val="30"/>
          <w:szCs w:val="30"/>
        </w:rPr>
      </w:pPr>
    </w:p>
    <w:p w14:paraId="6FA6F218" w14:textId="77777777" w:rsidR="00D960C3" w:rsidRDefault="00D960C3" w:rsidP="002123BC">
      <w:pPr>
        <w:widowControl w:val="0"/>
        <w:autoSpaceDE w:val="0"/>
        <w:autoSpaceDN w:val="0"/>
        <w:adjustRightInd w:val="0"/>
        <w:spacing w:line="276" w:lineRule="auto"/>
        <w:jc w:val="center"/>
        <w:rPr>
          <w:rFonts w:ascii="Times" w:hAnsi="Times" w:cs="Times"/>
          <w:color w:val="343434"/>
          <w:sz w:val="30"/>
          <w:szCs w:val="30"/>
        </w:rPr>
      </w:pPr>
      <w:r>
        <w:rPr>
          <w:rFonts w:ascii="Times" w:hAnsi="Times" w:cs="Times"/>
          <w:color w:val="343434"/>
          <w:sz w:val="30"/>
          <w:szCs w:val="30"/>
        </w:rPr>
        <w:t>Everyone has the jitters.</w:t>
      </w:r>
    </w:p>
    <w:p w14:paraId="72A26D1D" w14:textId="77777777" w:rsidR="00D960C3" w:rsidRDefault="00D960C3" w:rsidP="002123BC">
      <w:pPr>
        <w:widowControl w:val="0"/>
        <w:autoSpaceDE w:val="0"/>
        <w:autoSpaceDN w:val="0"/>
        <w:adjustRightInd w:val="0"/>
        <w:spacing w:line="276" w:lineRule="auto"/>
        <w:jc w:val="center"/>
        <w:rPr>
          <w:rFonts w:ascii="Times" w:hAnsi="Times" w:cs="Times"/>
          <w:color w:val="343434"/>
          <w:sz w:val="30"/>
          <w:szCs w:val="30"/>
        </w:rPr>
      </w:pPr>
      <w:r>
        <w:rPr>
          <w:rFonts w:ascii="Times" w:hAnsi="Times" w:cs="Times"/>
          <w:color w:val="343434"/>
          <w:sz w:val="30"/>
          <w:szCs w:val="30"/>
        </w:rPr>
        <w:t>The game is in one hour and the team can't sit still.</w:t>
      </w:r>
    </w:p>
    <w:p w14:paraId="5C40EF0A" w14:textId="77777777" w:rsidR="00D960C3" w:rsidRDefault="00D960C3" w:rsidP="002123BC">
      <w:pPr>
        <w:widowControl w:val="0"/>
        <w:autoSpaceDE w:val="0"/>
        <w:autoSpaceDN w:val="0"/>
        <w:adjustRightInd w:val="0"/>
        <w:spacing w:line="276" w:lineRule="auto"/>
        <w:jc w:val="center"/>
        <w:rPr>
          <w:rFonts w:ascii="Times" w:hAnsi="Times" w:cs="Times"/>
          <w:color w:val="343434"/>
          <w:sz w:val="30"/>
          <w:szCs w:val="30"/>
        </w:rPr>
      </w:pPr>
      <w:r>
        <w:rPr>
          <w:rFonts w:ascii="Times" w:hAnsi="Times" w:cs="Times"/>
          <w:color w:val="343434"/>
          <w:sz w:val="30"/>
          <w:szCs w:val="30"/>
        </w:rPr>
        <w:t>When they warm up, the excitement continues.</w:t>
      </w:r>
    </w:p>
    <w:p w14:paraId="421F3610" w14:textId="77777777" w:rsidR="002123BC" w:rsidRDefault="00D960C3" w:rsidP="002123BC">
      <w:pPr>
        <w:widowControl w:val="0"/>
        <w:autoSpaceDE w:val="0"/>
        <w:autoSpaceDN w:val="0"/>
        <w:adjustRightInd w:val="0"/>
        <w:spacing w:line="276" w:lineRule="auto"/>
        <w:jc w:val="center"/>
        <w:rPr>
          <w:rFonts w:ascii="Times" w:hAnsi="Times" w:cs="Times"/>
          <w:color w:val="343434"/>
          <w:sz w:val="30"/>
          <w:szCs w:val="30"/>
        </w:rPr>
      </w:pPr>
      <w:r>
        <w:rPr>
          <w:rFonts w:ascii="Times" w:hAnsi="Times" w:cs="Times"/>
          <w:color w:val="343434"/>
          <w:sz w:val="30"/>
          <w:szCs w:val="30"/>
        </w:rPr>
        <w:t>The whistle blows, the ball jumps into the air, and the team catches it. She soars down the field creating a blur.</w:t>
      </w:r>
    </w:p>
    <w:p w14:paraId="4269DF13" w14:textId="77777777" w:rsidR="00D960C3" w:rsidRDefault="00D960C3" w:rsidP="002123BC">
      <w:pPr>
        <w:widowControl w:val="0"/>
        <w:autoSpaceDE w:val="0"/>
        <w:autoSpaceDN w:val="0"/>
        <w:adjustRightInd w:val="0"/>
        <w:spacing w:line="276" w:lineRule="auto"/>
        <w:jc w:val="center"/>
        <w:rPr>
          <w:rFonts w:ascii="Times" w:hAnsi="Times" w:cs="Times"/>
          <w:color w:val="343434"/>
          <w:sz w:val="30"/>
          <w:szCs w:val="30"/>
        </w:rPr>
      </w:pPr>
      <w:r>
        <w:rPr>
          <w:rFonts w:ascii="Times" w:hAnsi="Times" w:cs="Times"/>
          <w:color w:val="343434"/>
          <w:sz w:val="30"/>
          <w:szCs w:val="30"/>
        </w:rPr>
        <w:t>The ball is dropped.</w:t>
      </w:r>
    </w:p>
    <w:p w14:paraId="729FBEE1" w14:textId="77777777" w:rsidR="00D960C3" w:rsidRDefault="00D960C3" w:rsidP="002123BC">
      <w:pPr>
        <w:widowControl w:val="0"/>
        <w:autoSpaceDE w:val="0"/>
        <w:autoSpaceDN w:val="0"/>
        <w:adjustRightInd w:val="0"/>
        <w:spacing w:line="276" w:lineRule="auto"/>
        <w:jc w:val="center"/>
        <w:rPr>
          <w:rFonts w:ascii="Times" w:hAnsi="Times" w:cs="Times"/>
          <w:color w:val="343434"/>
          <w:sz w:val="30"/>
          <w:szCs w:val="30"/>
        </w:rPr>
      </w:pPr>
      <w:r>
        <w:rPr>
          <w:rFonts w:ascii="Times" w:hAnsi="Times" w:cs="Times"/>
          <w:color w:val="343434"/>
          <w:sz w:val="30"/>
          <w:szCs w:val="30"/>
        </w:rPr>
        <w:t>Not a second passes before another one of the players has the ball. They transition the ball and swiftly pause to look at the goalies stance. She is calm, collected, and looks as though she is ready for anything. First shot, denied.</w:t>
      </w:r>
    </w:p>
    <w:p w14:paraId="756ABBEA" w14:textId="77777777" w:rsidR="00D960C3" w:rsidRDefault="00D960C3" w:rsidP="002123BC">
      <w:pPr>
        <w:widowControl w:val="0"/>
        <w:autoSpaceDE w:val="0"/>
        <w:autoSpaceDN w:val="0"/>
        <w:adjustRightInd w:val="0"/>
        <w:spacing w:line="276" w:lineRule="auto"/>
        <w:jc w:val="center"/>
        <w:rPr>
          <w:rFonts w:ascii="Times" w:hAnsi="Times" w:cs="Times"/>
          <w:color w:val="343434"/>
          <w:sz w:val="30"/>
          <w:szCs w:val="30"/>
        </w:rPr>
      </w:pPr>
      <w:r>
        <w:rPr>
          <w:rFonts w:ascii="Times" w:hAnsi="Times" w:cs="Times"/>
          <w:color w:val="343434"/>
          <w:sz w:val="30"/>
          <w:szCs w:val="30"/>
        </w:rPr>
        <w:t>The team reevaluates their plan.</w:t>
      </w:r>
    </w:p>
    <w:p w14:paraId="1AB7FBB8" w14:textId="77777777" w:rsidR="00D960C3" w:rsidRDefault="00D960C3" w:rsidP="002123BC">
      <w:pPr>
        <w:widowControl w:val="0"/>
        <w:autoSpaceDE w:val="0"/>
        <w:autoSpaceDN w:val="0"/>
        <w:adjustRightInd w:val="0"/>
        <w:spacing w:line="276" w:lineRule="auto"/>
        <w:jc w:val="center"/>
        <w:rPr>
          <w:rFonts w:ascii="Times" w:hAnsi="Times" w:cs="Times"/>
          <w:color w:val="343434"/>
          <w:sz w:val="30"/>
          <w:szCs w:val="30"/>
        </w:rPr>
      </w:pPr>
      <w:r>
        <w:rPr>
          <w:rFonts w:ascii="Times" w:hAnsi="Times" w:cs="Times"/>
          <w:color w:val="343434"/>
          <w:sz w:val="30"/>
          <w:szCs w:val="30"/>
        </w:rPr>
        <w:t>Running around the goal circle the midfielder delicately directs the ball around the goalie and her stick.</w:t>
      </w:r>
    </w:p>
    <w:p w14:paraId="1F407120" w14:textId="77777777" w:rsidR="00D960C3" w:rsidRDefault="00D960C3" w:rsidP="002123BC">
      <w:pPr>
        <w:widowControl w:val="0"/>
        <w:autoSpaceDE w:val="0"/>
        <w:autoSpaceDN w:val="0"/>
        <w:adjustRightInd w:val="0"/>
        <w:spacing w:line="276" w:lineRule="auto"/>
        <w:jc w:val="center"/>
        <w:rPr>
          <w:rFonts w:ascii="Times" w:hAnsi="Times" w:cs="Times"/>
          <w:color w:val="343434"/>
          <w:sz w:val="30"/>
          <w:szCs w:val="30"/>
        </w:rPr>
      </w:pPr>
      <w:r>
        <w:rPr>
          <w:rFonts w:ascii="Times" w:hAnsi="Times" w:cs="Times"/>
          <w:color w:val="343434"/>
          <w:sz w:val="30"/>
          <w:szCs w:val="30"/>
        </w:rPr>
        <w:t>The swoosh sound is prominent right before the referee officially counts the goal.</w:t>
      </w:r>
    </w:p>
    <w:p w14:paraId="0640A3B5" w14:textId="77777777" w:rsidR="00D960C3" w:rsidRDefault="00D960C3" w:rsidP="00D960C3">
      <w:pPr>
        <w:widowControl w:val="0"/>
        <w:autoSpaceDE w:val="0"/>
        <w:autoSpaceDN w:val="0"/>
        <w:adjustRightInd w:val="0"/>
        <w:rPr>
          <w:rFonts w:ascii="Times" w:hAnsi="Times" w:cs="Times"/>
          <w:color w:val="343434"/>
          <w:sz w:val="30"/>
          <w:szCs w:val="30"/>
        </w:rPr>
      </w:pPr>
    </w:p>
    <w:p w14:paraId="78D50A60" w14:textId="77777777" w:rsidR="00F203B0" w:rsidRDefault="00F203B0"/>
    <w:sectPr w:rsidR="00F203B0" w:rsidSect="00D960C3">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Times">
    <w:panose1 w:val="02020603050405020304"/>
    <w:charset w:val="00"/>
    <w:family w:val="roman"/>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C3"/>
    <w:rsid w:val="002123BC"/>
    <w:rsid w:val="00C35F5A"/>
    <w:rsid w:val="00D960C3"/>
    <w:rsid w:val="00F203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38F7FB"/>
  <w14:defaultImageDpi w14:val="300"/>
  <w15:docId w15:val="{A96CABFF-C279-480E-8B74-5A4DB3071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111</Words>
  <Characters>635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WARD family</Company>
  <LinksUpToDate>false</LinksUpToDate>
  <CharactersWithSpaces>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Ward</dc:creator>
  <cp:keywords/>
  <dc:description/>
  <cp:lastModifiedBy>WARD, ELYSE M</cp:lastModifiedBy>
  <cp:revision>2</cp:revision>
  <cp:lastPrinted>2015-05-15T13:21:00Z</cp:lastPrinted>
  <dcterms:created xsi:type="dcterms:W3CDTF">2015-06-03T13:50:00Z</dcterms:created>
  <dcterms:modified xsi:type="dcterms:W3CDTF">2015-06-03T13:50:00Z</dcterms:modified>
</cp:coreProperties>
</file>